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529D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B7A81" w:rsidRPr="00B3165C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B3165C">
        <w:rPr>
          <w:rFonts w:cs="Times New Roman"/>
          <w:sz w:val="26"/>
          <w:szCs w:val="26"/>
        </w:rPr>
        <w:t>Должностной регламент</w:t>
      </w:r>
    </w:p>
    <w:p w:rsidR="002A1014" w:rsidRDefault="005C1594" w:rsidP="00D004B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C1594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D004BA" w:rsidRPr="00D004BA">
        <w:rPr>
          <w:rFonts w:ascii="Times New Roman" w:hAnsi="Times New Roman" w:cs="Times New Roman"/>
          <w:b/>
          <w:sz w:val="26"/>
          <w:szCs w:val="26"/>
        </w:rPr>
        <w:t>отдела камерального контроля в сфере налогообложения имущества</w:t>
      </w:r>
      <w:r w:rsidR="002A10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345B3" w:rsidRPr="00B316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Управления Федеральной налоговой </w:t>
      </w:r>
    </w:p>
    <w:p w:rsidR="00E345B3" w:rsidRPr="00B3165C" w:rsidRDefault="00E345B3" w:rsidP="00E345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16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службы по Чувашской Республике</w:t>
      </w:r>
    </w:p>
    <w:p w:rsidR="00E345B3" w:rsidRPr="00B3165C" w:rsidRDefault="00E345B3" w:rsidP="00E345B3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B3165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3165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Default="003B7A81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Должность федеральной государственной гражданской службы </w:t>
      </w:r>
      <w:r w:rsidR="004529D0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(далее - гражданская служба) </w:t>
      </w:r>
      <w:r w:rsidR="005B0437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главного 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B0437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A14183" w:rsidRPr="00A14183">
        <w:rPr>
          <w:rFonts w:ascii="Times New Roman" w:hAnsi="Times New Roman" w:cs="Times New Roman"/>
          <w:color w:val="000000"/>
          <w:sz w:val="26"/>
          <w:szCs w:val="26"/>
        </w:rPr>
        <w:t>отдела камерального контроля в сфере налогообложения имущества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Управления Федеральной налоговой службы по Чувашской Республике (далее </w:t>
      </w:r>
      <w:r w:rsidR="005C1594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C1594" w:rsidRPr="00B3165C">
        <w:rPr>
          <w:rFonts w:ascii="Times New Roman" w:hAnsi="Times New Roman" w:cs="Times New Roman"/>
          <w:sz w:val="26"/>
          <w:szCs w:val="26"/>
        </w:rPr>
        <w:t>главн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государственн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налогов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инспектор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) относится </w:t>
      </w:r>
      <w:r w:rsidR="00553B14" w:rsidRPr="00B3165C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"специалисты".</w:t>
      </w:r>
    </w:p>
    <w:p w:rsidR="005B0437" w:rsidRPr="00B3165C" w:rsidRDefault="00D6462A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3165C">
        <w:rPr>
          <w:rFonts w:ascii="Times New Roman" w:hAnsi="Times New Roman" w:cs="Times New Roman"/>
          <w:sz w:val="26"/>
          <w:szCs w:val="26"/>
        </w:rPr>
        <w:t>–</w:t>
      </w: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B0437" w:rsidRPr="00B3165C">
        <w:rPr>
          <w:rFonts w:ascii="Times New Roman" w:hAnsi="Times New Roman" w:cs="Times New Roman"/>
          <w:sz w:val="26"/>
          <w:szCs w:val="26"/>
        </w:rPr>
        <w:t>11-3-3-069</w:t>
      </w:r>
    </w:p>
    <w:p w:rsidR="00E5383C" w:rsidRPr="00B3165C" w:rsidRDefault="00E5383C" w:rsidP="00C94E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2.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C1594" w:rsidRPr="00006C7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006C77">
        <w:rPr>
          <w:rFonts w:ascii="Times New Roman" w:hAnsi="Times New Roman" w:cs="Times New Roman"/>
          <w:sz w:val="26"/>
          <w:szCs w:val="26"/>
        </w:rPr>
        <w:t>: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A17583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F9087E" w:rsidRPr="00B3165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3165C" w:rsidRDefault="00E5383C" w:rsidP="00C94E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3.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C1594" w:rsidRPr="00006C7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06C77">
        <w:rPr>
          <w:rFonts w:ascii="Times New Roman" w:hAnsi="Times New Roman" w:cs="Times New Roman"/>
          <w:sz w:val="26"/>
          <w:szCs w:val="26"/>
        </w:rPr>
        <w:t>:</w:t>
      </w:r>
      <w:r w:rsidR="00B14EB0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A17583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налогообложения имущества</w:t>
      </w:r>
      <w:r w:rsidR="00B14EB0" w:rsidRPr="00B3165C">
        <w:rPr>
          <w:rFonts w:ascii="Times New Roman" w:hAnsi="Times New Roman" w:cs="Times New Roman"/>
          <w:sz w:val="26"/>
          <w:szCs w:val="26"/>
        </w:rPr>
        <w:t>.</w:t>
      </w:r>
    </w:p>
    <w:p w:rsidR="00553B14" w:rsidRPr="00B3165C" w:rsidRDefault="00016846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4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Pr="00B3165C">
        <w:rPr>
          <w:rFonts w:ascii="Times New Roman" w:hAnsi="Times New Roman" w:cs="Times New Roman"/>
          <w:sz w:val="26"/>
          <w:szCs w:val="26"/>
        </w:rPr>
        <w:t> </w:t>
      </w:r>
      <w:r w:rsidR="00553B14" w:rsidRPr="00B3165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Чувашской Республике (далее – </w:t>
      </w:r>
      <w:r w:rsidR="005C1594">
        <w:rPr>
          <w:rFonts w:ascii="Times New Roman" w:hAnsi="Times New Roman" w:cs="Times New Roman"/>
          <w:sz w:val="26"/>
          <w:szCs w:val="26"/>
        </w:rPr>
        <w:t>У</w:t>
      </w:r>
      <w:r w:rsidR="00553B14" w:rsidRPr="00B3165C">
        <w:rPr>
          <w:rFonts w:ascii="Times New Roman" w:hAnsi="Times New Roman" w:cs="Times New Roman"/>
          <w:sz w:val="26"/>
          <w:szCs w:val="26"/>
        </w:rPr>
        <w:t>правление).</w:t>
      </w:r>
    </w:p>
    <w:p w:rsidR="00553B14" w:rsidRPr="00B3165C" w:rsidRDefault="001559CE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5. </w:t>
      </w:r>
      <w:r w:rsidR="00553B14" w:rsidRPr="00B3165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5C10C9" w:rsidRPr="00B3165C" w:rsidRDefault="005C10C9" w:rsidP="005C1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3165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7B2780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49073B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3165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3165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3165C" w:rsidRDefault="007B2780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6.1.</w:t>
      </w:r>
      <w:r w:rsidR="0049073B" w:rsidRPr="00B3165C">
        <w:rPr>
          <w:rFonts w:ascii="Times New Roman" w:hAnsi="Times New Roman" w:cs="Times New Roman"/>
          <w:sz w:val="26"/>
          <w:szCs w:val="26"/>
        </w:rPr>
        <w:t> </w:t>
      </w:r>
      <w:r w:rsidR="005C10C9" w:rsidRPr="00B3165C">
        <w:rPr>
          <w:rFonts w:ascii="Times New Roman" w:hAnsi="Times New Roman" w:cs="Times New Roman"/>
          <w:sz w:val="26"/>
          <w:szCs w:val="26"/>
        </w:rPr>
        <w:t>Н</w:t>
      </w:r>
      <w:r w:rsidR="005C10C9" w:rsidRPr="00B3165C">
        <w:rPr>
          <w:rFonts w:ascii="Times New Roman" w:hAnsi="Times New Roman" w:cs="Times New Roman"/>
          <w:color w:val="000000"/>
          <w:sz w:val="26"/>
          <w:szCs w:val="26"/>
        </w:rPr>
        <w:t>аличие высшего профессионального образования.</w:t>
      </w:r>
    </w:p>
    <w:p w:rsidR="00DB291A" w:rsidRPr="00B3165C" w:rsidRDefault="0049073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DB291A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Наличие высшего </w:t>
      </w:r>
      <w:r w:rsidR="00DB291A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профессионального образования - </w:t>
      </w:r>
      <w:r w:rsidR="00DB291A" w:rsidRPr="00BB6819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DB291A" w:rsidRPr="00BB6819">
        <w:rPr>
          <w:rFonts w:ascii="Times New Roman" w:hAnsi="Times New Roman" w:cs="Times New Roman"/>
          <w:sz w:val="26"/>
          <w:szCs w:val="26"/>
        </w:rPr>
        <w:t>.</w:t>
      </w:r>
    </w:p>
    <w:p w:rsidR="0044318B" w:rsidRPr="00B3165C" w:rsidRDefault="0098413A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B3165C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B3165C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3165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 (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знание основ </w:t>
      </w:r>
      <w:hyperlink r:id="rId9" w:history="1">
        <w:r w:rsidR="000C494B" w:rsidRPr="00B3165C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 правовые основы прохождения федеральной государственной гражданской службы, законодательства о противодействии коррупции;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</w:t>
      </w:r>
      <w:r w:rsidR="009F0BC2" w:rsidRPr="00B3165C">
        <w:rPr>
          <w:rFonts w:ascii="Times New Roman" w:hAnsi="Times New Roman" w:cs="Times New Roman"/>
          <w:spacing w:val="-2"/>
          <w:sz w:val="26"/>
          <w:szCs w:val="26"/>
        </w:rPr>
        <w:t>.</w:t>
      </w:r>
      <w:proofErr w:type="gramEnd"/>
    </w:p>
    <w:p w:rsidR="00E711C3" w:rsidRPr="00B3165C" w:rsidRDefault="00C20C8F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3165C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3165C">
        <w:rPr>
          <w:rFonts w:ascii="Times New Roman" w:hAnsi="Times New Roman" w:cs="Times New Roman"/>
          <w:sz w:val="26"/>
          <w:szCs w:val="26"/>
        </w:rPr>
        <w:t>:</w:t>
      </w:r>
    </w:p>
    <w:p w:rsidR="00E7640A" w:rsidRPr="00B3165C" w:rsidRDefault="00CA730A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6.4.1.</w:t>
      </w:r>
      <w:r w:rsidR="0071560A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B316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1D7E" w:rsidRPr="004529D0">
        <w:rPr>
          <w:rFonts w:ascii="Times New Roman" w:hAnsi="Times New Roman"/>
          <w:sz w:val="26"/>
          <w:szCs w:val="26"/>
        </w:rPr>
        <w:t xml:space="preserve">Налоговый кодекс Российской Федерации; Земельный кодекс Российской Федерации; </w:t>
      </w:r>
      <w:r w:rsidR="00BE1D7E" w:rsidRPr="009A03C6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</w:t>
      </w:r>
      <w:r w:rsidR="00BE1D7E">
        <w:rPr>
          <w:rFonts w:ascii="Times New Roman" w:hAnsi="Times New Roman"/>
          <w:sz w:val="26"/>
          <w:szCs w:val="26"/>
        </w:rPr>
        <w:t xml:space="preserve">,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Федеральный закон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от 29.07.1998  135-ФЗ «Об оценочной деятельности в Российской Федерации» (в части определения кадастровой стоимости имущества); Федеральный закон от 13.07.2015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№ 218-ФЗ «О государственной регистрации недвижимости»; 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  <w:proofErr w:type="gramEnd"/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>06.10.1999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>06.10.2003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 № 131-ФЗ «Об общих принципах организации местного самоуправления в Российской Федерации»; </w:t>
      </w:r>
      <w:proofErr w:type="gramStart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</w:t>
      </w:r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lastRenderedPageBreak/>
        <w:t>России от 08.05.2015 №ММВ-7-2/189@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>дела</w:t>
      </w:r>
      <w:proofErr w:type="gramEnd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П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риказ ФНС России от 10.04.2017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утратившими</w:t>
      </w:r>
      <w:proofErr w:type="gramEnd"/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 силу отдельных положений приказа Федеральной налоговой службы от 13.01.2011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ММВ-7-11/11@»; 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14.03.2016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ММВ-7-16/132@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; Приказ ФНС России от 11.09.2015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ии и ее</w:t>
      </w:r>
      <w:proofErr w:type="gramEnd"/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территориальных органов, на работников ФКУ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Налог-Сервис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и его филиалов»; Приказ ФНС России от 16.04.2015 № ММВ-7-16/156@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Концепции развития внутреннего аудита налоговых органов Российской Федерации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Приказ ФНС России от 15.01.2015 № ММВ-7-12/6@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B3165C" w:rsidRDefault="005C1594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6736F" w:rsidRPr="00B3165C">
        <w:rPr>
          <w:rFonts w:ascii="Times New Roman" w:hAnsi="Times New Roman" w:cs="Times New Roman"/>
          <w:sz w:val="26"/>
          <w:szCs w:val="26"/>
        </w:rPr>
        <w:t>отдела</w:t>
      </w:r>
      <w:r w:rsidR="0081666B" w:rsidRPr="00B3165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B3165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7640A" w:rsidRPr="00B3165C" w:rsidRDefault="0071560A" w:rsidP="00C94EE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B3165C">
        <w:rPr>
          <w:rFonts w:ascii="Times New Roman" w:hAnsi="Times New Roman" w:cs="Times New Roman"/>
          <w:sz w:val="26"/>
          <w:szCs w:val="26"/>
        </w:rPr>
        <w:t>:</w:t>
      </w:r>
      <w:r w:rsidR="009F0BC2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DA1740" w:rsidRPr="00DA1740">
        <w:rPr>
          <w:rFonts w:ascii="Times New Roman" w:hAnsi="Times New Roman" w:cs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и кредитных отношений; основы бухгалтерского и налогового учета и аудита; судебно-арбитражная практика в части камеральных проверок; схемы ухода от налогов; понятие взаимозависимые лица, порядок определения доли участия одной организации в другой организации или физического лица в организации;</w:t>
      </w:r>
      <w:proofErr w:type="gramEnd"/>
      <w:r w:rsidR="00DA1740" w:rsidRPr="00DA1740">
        <w:rPr>
          <w:rFonts w:ascii="Times New Roman" w:hAnsi="Times New Roman" w:cs="Times New Roman"/>
          <w:color w:val="000000"/>
          <w:sz w:val="26"/>
          <w:szCs w:val="26"/>
        </w:rPr>
        <w:t xml:space="preserve"> порядок определения налогооблагаемой базы.</w:t>
      </w:r>
    </w:p>
    <w:p w:rsidR="00AB142E" w:rsidRPr="00B3165C" w:rsidRDefault="0002787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="00AB142E" w:rsidRPr="00B3165C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AB142E" w:rsidRPr="00B3165C">
        <w:rPr>
          <w:rFonts w:ascii="Times New Roman" w:hAnsi="Times New Roman" w:cs="Times New Roman"/>
          <w:sz w:val="26"/>
          <w:szCs w:val="26"/>
        </w:rPr>
        <w:t xml:space="preserve"> необходимых для обеспечения выполнения задач при исполнении функциональных обязанностей гражданского служащего. </w:t>
      </w:r>
    </w:p>
    <w:p w:rsidR="00AB142E" w:rsidRPr="00B3165C" w:rsidRDefault="00175938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6.6.</w:t>
      </w:r>
      <w:r w:rsidR="009A732F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B3165C">
        <w:rPr>
          <w:rFonts w:ascii="Times New Roman" w:hAnsi="Times New Roman" w:cs="Times New Roman"/>
          <w:sz w:val="26"/>
          <w:szCs w:val="26"/>
        </w:rPr>
        <w:t xml:space="preserve">: </w:t>
      </w:r>
      <w:r w:rsidR="00AB142E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  <w:r w:rsidR="00AB142E" w:rsidRPr="00B316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B142E" w:rsidRPr="00B3165C">
        <w:rPr>
          <w:rFonts w:ascii="Times New Roman" w:hAnsi="Times New Roman" w:cs="Times New Roman"/>
          <w:sz w:val="26"/>
          <w:szCs w:val="26"/>
        </w:rPr>
        <w:t>.</w:t>
      </w:r>
    </w:p>
    <w:p w:rsidR="00AB142E" w:rsidRPr="00B3165C" w:rsidRDefault="002D4283" w:rsidP="00C94EE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операционной системе, в текстовом</w:t>
      </w:r>
      <w:proofErr w:type="gramEnd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>редакторе</w:t>
      </w:r>
      <w:proofErr w:type="gramEnd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F09BA" w:rsidRPr="00B3165C" w:rsidRDefault="00AF09BA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AB142E" w:rsidRPr="00B3165C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работу, а также оперативно реализовывать управленческие решения.</w:t>
      </w:r>
    </w:p>
    <w:p w:rsidR="00AB142E" w:rsidRPr="00B3165C" w:rsidRDefault="00AB142E" w:rsidP="00AB14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18CF" w:rsidRPr="00B3165C" w:rsidRDefault="00F05CF7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7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7B0EB1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C159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006714" w:rsidRPr="00B3165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B7A81" w:rsidRPr="00B3165C">
        <w:rPr>
          <w:rFonts w:ascii="Times New Roman" w:hAnsi="Times New Roman" w:cs="Times New Roman"/>
          <w:sz w:val="26"/>
          <w:szCs w:val="26"/>
        </w:rPr>
        <w:t>от 27</w:t>
      </w:r>
      <w:r w:rsidR="003314B0" w:rsidRPr="00B3165C">
        <w:rPr>
          <w:rFonts w:ascii="Times New Roman" w:hAnsi="Times New Roman" w:cs="Times New Roman"/>
          <w:sz w:val="26"/>
          <w:szCs w:val="26"/>
        </w:rPr>
        <w:t>.07.</w:t>
      </w:r>
      <w:r w:rsidR="003B7A81" w:rsidRPr="00B3165C">
        <w:rPr>
          <w:rFonts w:ascii="Times New Roman" w:hAnsi="Times New Roman" w:cs="Times New Roman"/>
          <w:sz w:val="26"/>
          <w:szCs w:val="26"/>
        </w:rPr>
        <w:t>2004 №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>79-ФЗ</w:t>
      </w:r>
      <w:r w:rsidR="00D75100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3165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</w:t>
      </w:r>
      <w:r w:rsidR="00811475" w:rsidRPr="00B3165C">
        <w:rPr>
          <w:rFonts w:ascii="Times New Roman" w:hAnsi="Times New Roman" w:cs="Times New Roman"/>
          <w:sz w:val="26"/>
          <w:szCs w:val="26"/>
        </w:rPr>
        <w:t>.</w:t>
      </w:r>
    </w:p>
    <w:p w:rsidR="009318CF" w:rsidRPr="00B3165C" w:rsidRDefault="00F05CF7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8. </w:t>
      </w:r>
      <w:r w:rsidR="009D5A89" w:rsidRPr="00B3165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318CF" w:rsidRPr="00B3165C">
        <w:rPr>
          <w:rFonts w:ascii="Times New Roman" w:hAnsi="Times New Roman" w:cs="Times New Roman"/>
          <w:sz w:val="26"/>
          <w:szCs w:val="26"/>
        </w:rPr>
        <w:t>отдел налогообложения имущества</w:t>
      </w:r>
      <w:r w:rsidR="00EC3748" w:rsidRPr="00B3165C">
        <w:rPr>
          <w:rFonts w:ascii="Times New Roman" w:hAnsi="Times New Roman" w:cs="Times New Roman"/>
          <w:sz w:val="26"/>
          <w:szCs w:val="26"/>
        </w:rPr>
        <w:t xml:space="preserve">, </w:t>
      </w:r>
      <w:r w:rsidR="00DB291A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EC3748" w:rsidRPr="00B3165C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6A713D" w:rsidRPr="00B3165C" w:rsidRDefault="005C1594" w:rsidP="00C94EE2">
      <w:pPr>
        <w:pStyle w:val="af3"/>
        <w:shd w:val="clear" w:color="auto" w:fill="auto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713D" w:rsidRPr="00B3165C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представлять в сроки, установленные ФНС России, МИ ФНС России по ПФО справки, сводки, аналитические записки и другую информацию по налогообложению имущества;</w:t>
      </w:r>
    </w:p>
    <w:p w:rsidR="009318CF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непосредственно осуществлять подготовку информации в органы государственной и исполнительной власти, правоохранительные органы, ФНС России и территориальные органы ФНС России по вопросам налогообложения имущества отдельной категории граждан, подлежащих государственной защите;</w:t>
      </w:r>
    </w:p>
    <w:p w:rsidR="00484F9B" w:rsidRDefault="00484F9B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 Управления;</w:t>
      </w:r>
    </w:p>
    <w:p w:rsidR="00147A2D" w:rsidRDefault="00147A2D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систематически проводить учет объектов налогообложения и налогоплательщиков</w:t>
      </w:r>
      <w:r w:rsidR="001468C8">
        <w:rPr>
          <w:rFonts w:ascii="Times New Roman" w:hAnsi="Times New Roman" w:cs="Times New Roman"/>
          <w:sz w:val="26"/>
          <w:szCs w:val="26"/>
        </w:rPr>
        <w:t>, обеспечивать их нормализацию на постоянной основе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90031" w:rsidRPr="00490031" w:rsidRDefault="00490031" w:rsidP="004900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0031">
        <w:rPr>
          <w:rFonts w:ascii="Times New Roman" w:hAnsi="Times New Roman" w:cs="Times New Roman"/>
          <w:sz w:val="26"/>
          <w:szCs w:val="26"/>
        </w:rPr>
        <w:t>- своевременно и полно проводить исчисление курируемых отделом налогов в случаях, предусмотренных законодательством о налогах и сборах;</w:t>
      </w:r>
    </w:p>
    <w:p w:rsidR="00490031" w:rsidRDefault="00490031" w:rsidP="004900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0031">
        <w:rPr>
          <w:rFonts w:ascii="Times New Roman" w:hAnsi="Times New Roman" w:cs="Times New Roman"/>
          <w:sz w:val="26"/>
          <w:szCs w:val="26"/>
        </w:rPr>
        <w:t>- своевременно и полно проводить формирование и направления (передачи, вручения) сообщений об исчисленных налоговым органом налогах, а также рассмотрение представленных в связи с указанными сообщениями пояснений и (или) документов;</w:t>
      </w:r>
    </w:p>
    <w:p w:rsidR="00C31B92" w:rsidRDefault="00C31B92" w:rsidP="004900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34119">
        <w:rPr>
          <w:rFonts w:ascii="Times New Roman" w:hAnsi="Times New Roman" w:cs="Times New Roman"/>
          <w:sz w:val="26"/>
          <w:szCs w:val="26"/>
        </w:rPr>
        <w:t>проводить камеральные налоговые проверки налоговых деклараций и иных документов юридических лиц по налог</w:t>
      </w:r>
      <w:r>
        <w:rPr>
          <w:rFonts w:ascii="Times New Roman" w:hAnsi="Times New Roman" w:cs="Times New Roman"/>
          <w:sz w:val="26"/>
          <w:szCs w:val="26"/>
        </w:rPr>
        <w:t>ам, курируемых отделом</w:t>
      </w:r>
      <w:r w:rsidRPr="00F34119">
        <w:rPr>
          <w:rFonts w:ascii="Times New Roman" w:hAnsi="Times New Roman" w:cs="Times New Roman"/>
          <w:sz w:val="26"/>
          <w:szCs w:val="26"/>
        </w:rPr>
        <w:t>, иные мероприятия налогового контроля, оформлять их результаты;</w:t>
      </w:r>
    </w:p>
    <w:p w:rsidR="00C31B92" w:rsidRPr="0098420A" w:rsidRDefault="00C31B92" w:rsidP="00C31B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проводить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контрольных мероприятий в отношении организаций,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420A">
        <w:rPr>
          <w:rFonts w:ascii="Times New Roman" w:hAnsi="Times New Roman" w:cs="Times New Roman"/>
          <w:sz w:val="26"/>
          <w:szCs w:val="26"/>
        </w:rPr>
        <w:t xml:space="preserve">не представивших (несвоевременно представивших) налоговую отчетность по </w:t>
      </w:r>
      <w:r>
        <w:rPr>
          <w:rFonts w:ascii="Times New Roman" w:hAnsi="Times New Roman" w:cs="Times New Roman"/>
          <w:sz w:val="26"/>
          <w:szCs w:val="26"/>
        </w:rPr>
        <w:t xml:space="preserve">курируемым отделом </w:t>
      </w:r>
      <w:r w:rsidRPr="0098420A">
        <w:rPr>
          <w:rFonts w:ascii="Times New Roman" w:hAnsi="Times New Roman" w:cs="Times New Roman"/>
          <w:sz w:val="26"/>
          <w:szCs w:val="26"/>
        </w:rPr>
        <w:t>налогам в установленные сроки, предусмотренных налоговым и административным законодательством Российской Федерации;</w:t>
      </w:r>
    </w:p>
    <w:p w:rsidR="00C31B92" w:rsidRPr="0098420A" w:rsidRDefault="00C31B92" w:rsidP="00C31B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842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производства по делам о налоговых правонарушениях и об административных правонарушениях по вопросам компетенции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тдела;</w:t>
      </w:r>
    </w:p>
    <w:p w:rsidR="00C31B92" w:rsidRPr="0098420A" w:rsidRDefault="00C31B92" w:rsidP="00C31B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842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взаимодействия с правоохранительными, контролирующими и иными органами, учреждениями по вопросам представления информации и взаимного обмена ею, проведения скоординированных контрольных мероприятий и другим вопросам взаимодействия, относящимся к компетенции </w:t>
      </w:r>
      <w:r w:rsidR="001576D3"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тдела;</w:t>
      </w:r>
    </w:p>
    <w:p w:rsidR="00C31B92" w:rsidRPr="0098420A" w:rsidRDefault="00C31B92" w:rsidP="00C31B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842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98420A">
        <w:rPr>
          <w:rFonts w:ascii="Times New Roman" w:hAnsi="Times New Roman" w:cs="Times New Roman"/>
          <w:sz w:val="26"/>
          <w:szCs w:val="26"/>
        </w:rPr>
        <w:t>част</w:t>
      </w:r>
      <w:r>
        <w:rPr>
          <w:rFonts w:ascii="Times New Roman" w:hAnsi="Times New Roman" w:cs="Times New Roman"/>
          <w:sz w:val="26"/>
          <w:szCs w:val="26"/>
        </w:rPr>
        <w:t>вовать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в рассмотрении возражений (разногласий) налогоплательщиков по актам камеральных налоговых проверок, проведенных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тделом;</w:t>
      </w:r>
    </w:p>
    <w:p w:rsidR="00C31B92" w:rsidRDefault="00C31B92" w:rsidP="00C31B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98420A">
        <w:rPr>
          <w:rFonts w:ascii="Times New Roman" w:hAnsi="Times New Roman" w:cs="Times New Roman"/>
          <w:sz w:val="26"/>
          <w:szCs w:val="26"/>
        </w:rPr>
        <w:t>ассматр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о налогах и сборах </w:t>
      </w:r>
      <w:r w:rsidRPr="0098420A">
        <w:rPr>
          <w:rFonts w:ascii="Times New Roman" w:hAnsi="Times New Roman" w:cs="Times New Roman"/>
          <w:sz w:val="26"/>
          <w:szCs w:val="26"/>
        </w:rPr>
        <w:lastRenderedPageBreak/>
        <w:t>формализованных документов налогоплательщиков (заявлений, сообщений, уведомлений) по вопросам налогообложения имущества с внесением результатов их рассмотрения в АИС</w:t>
      </w:r>
      <w:r>
        <w:rPr>
          <w:rFonts w:ascii="Times New Roman" w:hAnsi="Times New Roman" w:cs="Times New Roman"/>
          <w:sz w:val="26"/>
          <w:szCs w:val="26"/>
        </w:rPr>
        <w:t xml:space="preserve"> «Налог-3»</w:t>
      </w:r>
      <w:r w:rsidRPr="0098420A">
        <w:rPr>
          <w:rFonts w:ascii="Times New Roman" w:hAnsi="Times New Roman" w:cs="Times New Roman"/>
          <w:sz w:val="26"/>
          <w:szCs w:val="26"/>
        </w:rPr>
        <w:t xml:space="preserve"> и информированием налогоплательщиков в случаях, предусмотренных законодательством о налогах и сборах;</w:t>
      </w:r>
    </w:p>
    <w:p w:rsidR="00C31B92" w:rsidRPr="00B3165C" w:rsidRDefault="00C31B92" w:rsidP="00C31B9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рассматривать жалобы налогоплательщиков по вопросам налогообложения имущества;</w:t>
      </w:r>
    </w:p>
    <w:p w:rsidR="009318CF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консультировать налогоплательщиков по вопросам, курируемым отделом;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выполнять задания и поручения </w:t>
      </w:r>
      <w:r w:rsidR="006A713D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начальника отдела, 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t>руководства Управления, выдаваемые им в пределах его полномочий, предусмотренных Положением об отделе;</w:t>
      </w:r>
    </w:p>
    <w:p w:rsidR="004A2392" w:rsidRPr="00B3165C" w:rsidRDefault="004A2392" w:rsidP="00C94EE2">
      <w:pPr>
        <w:pStyle w:val="af3"/>
        <w:shd w:val="clear" w:color="auto" w:fill="auto"/>
        <w:ind w:firstLine="540"/>
        <w:rPr>
          <w:sz w:val="26"/>
          <w:szCs w:val="26"/>
        </w:rPr>
      </w:pPr>
      <w:r w:rsidRPr="00B3165C">
        <w:rPr>
          <w:sz w:val="26"/>
          <w:szCs w:val="26"/>
        </w:rPr>
        <w:t>- вести в установленном порядке делопроизводство;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B3165C">
        <w:rPr>
          <w:rFonts w:ascii="Times New Roman" w:hAnsi="Times New Roman" w:cs="Times New Roman"/>
          <w:color w:val="000000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</w:t>
      </w:r>
      <w:r w:rsidR="00182735">
        <w:rPr>
          <w:rFonts w:ascii="Times New Roman" w:hAnsi="Times New Roman" w:cs="Times New Roman"/>
          <w:color w:val="000000"/>
          <w:sz w:val="26"/>
          <w:szCs w:val="26"/>
        </w:rPr>
        <w:t>нь, честь и достоинство граждан.</w:t>
      </w:r>
      <w:proofErr w:type="gramEnd"/>
    </w:p>
    <w:p w:rsidR="00811475" w:rsidRPr="00B3165C" w:rsidRDefault="00681090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D1572F" w:rsidRPr="00B3165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811475" w:rsidRPr="00B3165C" w:rsidRDefault="00FD6110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811475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вносить предложения по совершенствованию налогового администрирования, контролю над соблюдением организациями законодательства о налогах и сборах; </w:t>
      </w:r>
    </w:p>
    <w:p w:rsidR="00811475" w:rsidRPr="00B3165C" w:rsidRDefault="00811475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811475" w:rsidRPr="00B3165C" w:rsidRDefault="00811475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получать от структурных подразделений Управления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811475" w:rsidRPr="00B3165C" w:rsidRDefault="00811475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осуществлять иные права, предусмотренные Положением об отделе налогообложения имущества Управления, иными нормативными актами.</w:t>
      </w:r>
    </w:p>
    <w:p w:rsidR="003B7A81" w:rsidRPr="00B3165C" w:rsidRDefault="00FE70C4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10</w:t>
      </w:r>
      <w:r w:rsidR="003B7A81"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4A239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3165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2A1411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B3165C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B3165C">
        <w:rPr>
          <w:rFonts w:ascii="Times New Roman" w:hAnsi="Times New Roman" w:cs="Times New Roman"/>
          <w:sz w:val="26"/>
          <w:szCs w:val="26"/>
        </w:rPr>
        <w:t>2004</w:t>
      </w:r>
      <w:r w:rsidR="00F03E6B" w:rsidRPr="00B3165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3165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3165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3165C">
        <w:rPr>
          <w:rFonts w:ascii="Times New Roman" w:hAnsi="Times New Roman" w:cs="Times New Roman"/>
          <w:sz w:val="26"/>
          <w:szCs w:val="26"/>
        </w:rPr>
        <w:t>,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3165C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11475" w:rsidRPr="00B3165C">
        <w:rPr>
          <w:rFonts w:ascii="Times New Roman" w:hAnsi="Times New Roman" w:cs="Times New Roman"/>
          <w:sz w:val="26"/>
          <w:szCs w:val="26"/>
        </w:rPr>
        <w:t xml:space="preserve"> положением об Управлении ФНС России </w:t>
      </w:r>
      <w:r w:rsidR="00A6291F" w:rsidRPr="00B3165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811475" w:rsidRPr="00B3165C">
        <w:rPr>
          <w:rFonts w:ascii="Times New Roman" w:hAnsi="Times New Roman" w:cs="Times New Roman"/>
          <w:sz w:val="26"/>
          <w:szCs w:val="26"/>
        </w:rPr>
        <w:t>по Чувашской Республике, утвержденным руководителем ФНС России 01.04.2015, положением об отделе налогообложения имущества, приказами (распоряжениями) ФНС России, приказами Управления, поручениями руководства Управления.</w:t>
      </w:r>
    </w:p>
    <w:p w:rsidR="003B7A81" w:rsidRPr="00B3165C" w:rsidRDefault="00FB1E9E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11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4A239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A2392" w:rsidRPr="00B3165C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4A2392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D2138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87B32" w:rsidRPr="00B3165C" w:rsidRDefault="009B6831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12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BB3568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A239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B32" w:rsidRPr="00B3165C" w:rsidRDefault="00787B32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внесения предложений по совершенствованию налогового администрирования, </w:t>
      </w:r>
      <w:proofErr w:type="gramStart"/>
      <w:r w:rsidRPr="00B3165C">
        <w:rPr>
          <w:rFonts w:ascii="Times New Roman" w:hAnsi="Times New Roman" w:cs="Times New Roman"/>
          <w:color w:val="000000"/>
          <w:sz w:val="26"/>
          <w:szCs w:val="26"/>
        </w:rPr>
        <w:t>контролю за</w:t>
      </w:r>
      <w:proofErr w:type="gramEnd"/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соблюдением </w:t>
      </w:r>
      <w:r w:rsidR="00EE4BAE">
        <w:rPr>
          <w:rFonts w:ascii="Times New Roman" w:hAnsi="Times New Roman" w:cs="Times New Roman"/>
          <w:color w:val="000000"/>
          <w:sz w:val="26"/>
          <w:szCs w:val="26"/>
        </w:rPr>
        <w:t>налогоплательщиками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о налогах и сборах; </w:t>
      </w:r>
    </w:p>
    <w:p w:rsidR="00787B32" w:rsidRPr="00B3165C" w:rsidRDefault="00787B32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получения от структурных подразделений Управления необходимые для 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787B32" w:rsidRPr="00B3165C" w:rsidRDefault="00787B32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осуществлять иные права, предусмотренные положением об отделе Управления</w:t>
      </w:r>
      <w:r w:rsidR="00651E99" w:rsidRPr="00B3165C">
        <w:rPr>
          <w:rFonts w:ascii="Times New Roman" w:hAnsi="Times New Roman" w:cs="Times New Roman"/>
          <w:color w:val="000000"/>
          <w:sz w:val="26"/>
          <w:szCs w:val="26"/>
        </w:rPr>
        <w:t>, иными нормативными актами.</w:t>
      </w:r>
    </w:p>
    <w:p w:rsidR="003B7A81" w:rsidRPr="00B3165C" w:rsidRDefault="007A7062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13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BB3568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осуществления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обеспечения соблюдения налоговой и иной охраняемой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подготовки информации по вопросам, входящим в его должностные обязанности;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информирования вышестоящего руководителя для принятия им соответствующего решения.</w:t>
      </w:r>
    </w:p>
    <w:p w:rsidR="00C636EB" w:rsidRPr="00B3165C" w:rsidRDefault="00C636E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916F2" w:rsidRPr="00B3165C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636EB" w:rsidRDefault="00C636EB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502A" w:rsidRPr="00B3165C" w:rsidRDefault="007A7062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14</w:t>
      </w:r>
      <w:r w:rsidR="003B7A81" w:rsidRPr="00B3165C">
        <w:rPr>
          <w:rFonts w:ascii="Times New Roman" w:hAnsi="Times New Roman" w:cs="Times New Roman"/>
          <w:sz w:val="26"/>
          <w:szCs w:val="26"/>
        </w:rPr>
        <w:t>. 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проектов приказов, распоряжений и других нормативных документов по вопросам налогообложения имущества;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планов работы отдела налогообложения имущества;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реализации мероприятий, направленных на повышение эффективности налогового администрирования;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0855D5" w:rsidRPr="00B3165C" w:rsidRDefault="003B7A81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5</w:t>
      </w:r>
      <w:r w:rsidRPr="00B3165C">
        <w:rPr>
          <w:rFonts w:ascii="Times New Roman" w:hAnsi="Times New Roman" w:cs="Times New Roman"/>
          <w:sz w:val="26"/>
          <w:szCs w:val="26"/>
        </w:rPr>
        <w:t>.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1A96" w:rsidRPr="00B3165C" w:rsidRDefault="00221A96" w:rsidP="00C94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плана работы отдела;</w:t>
      </w:r>
    </w:p>
    <w:p w:rsidR="00221A96" w:rsidRPr="00B3165C" w:rsidRDefault="00221A96" w:rsidP="00C94E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информации по вопросам, входящим в его должностные обязанности;</w:t>
      </w:r>
    </w:p>
    <w:p w:rsidR="00221A96" w:rsidRPr="00B3165C" w:rsidRDefault="00221A96" w:rsidP="00C94E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аналитических материалов по направлению деятельности;</w:t>
      </w:r>
    </w:p>
    <w:p w:rsidR="00221A96" w:rsidRPr="00B3165C" w:rsidRDefault="00221A96" w:rsidP="00C94E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докладной либо служебной записки.</w:t>
      </w:r>
    </w:p>
    <w:p w:rsidR="003B7A81" w:rsidRPr="00B3165C" w:rsidRDefault="0012502A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  <w:r w:rsidRPr="00B3165C">
        <w:rPr>
          <w:rFonts w:ascii="Times New Roman" w:hAnsi="Times New Roman" w:cs="Times New Roman"/>
          <w:sz w:val="26"/>
          <w:szCs w:val="26"/>
        </w:rPr>
        <w:tab/>
      </w:r>
    </w:p>
    <w:p w:rsidR="00032419" w:rsidRPr="00D2138E" w:rsidRDefault="000324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70CA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3165C">
        <w:rPr>
          <w:rFonts w:ascii="Times New Roman" w:hAnsi="Times New Roman" w:cs="Times New Roman"/>
          <w:b/>
          <w:sz w:val="26"/>
          <w:szCs w:val="26"/>
        </w:rPr>
        <w:br/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D2138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6</w:t>
      </w:r>
      <w:r w:rsidRPr="00B3165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3165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2138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2138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7</w:t>
      </w:r>
      <w:r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21A96" w:rsidRPr="00B3165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165C">
        <w:rPr>
          <w:rFonts w:ascii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</w:t>
      </w:r>
      <w:r w:rsidR="00E6275C" w:rsidRPr="00B3165C">
        <w:rPr>
          <w:rFonts w:ascii="Times New Roman" w:hAnsi="Times New Roman" w:cs="Times New Roman"/>
          <w:sz w:val="26"/>
          <w:szCs w:val="26"/>
        </w:rPr>
        <w:t>.08.</w:t>
      </w:r>
      <w:r w:rsidRPr="00B3165C">
        <w:rPr>
          <w:rFonts w:ascii="Times New Roman" w:hAnsi="Times New Roman" w:cs="Times New Roman"/>
          <w:sz w:val="26"/>
          <w:szCs w:val="26"/>
        </w:rPr>
        <w:t>2002 №</w:t>
      </w:r>
      <w:r w:rsidR="00E6275C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</w:t>
      </w:r>
      <w:r w:rsidR="00231E77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B3165C">
        <w:rPr>
          <w:rFonts w:ascii="Times New Roman" w:hAnsi="Times New Roman" w:cs="Times New Roman"/>
          <w:sz w:val="26"/>
          <w:szCs w:val="26"/>
        </w:rPr>
        <w:t>№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33,ст</w:t>
      </w:r>
      <w:proofErr w:type="gramEnd"/>
      <w:r w:rsidR="007D402F" w:rsidRPr="00B3165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3165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3165C">
        <w:rPr>
          <w:rFonts w:ascii="Times New Roman" w:hAnsi="Times New Roman" w:cs="Times New Roman"/>
          <w:sz w:val="26"/>
          <w:szCs w:val="26"/>
        </w:rPr>
        <w:t>№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3165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3165C">
        <w:rPr>
          <w:rFonts w:ascii="Times New Roman" w:hAnsi="Times New Roman" w:cs="Times New Roman"/>
          <w:sz w:val="26"/>
          <w:szCs w:val="26"/>
        </w:rPr>
        <w:t>.07.</w:t>
      </w:r>
      <w:r w:rsidRPr="00B3165C">
        <w:rPr>
          <w:rFonts w:ascii="Times New Roman" w:hAnsi="Times New Roman" w:cs="Times New Roman"/>
          <w:sz w:val="26"/>
          <w:szCs w:val="26"/>
        </w:rPr>
        <w:t>2004 №</w:t>
      </w:r>
      <w:r w:rsidR="00E6275C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2138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22119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8</w:t>
      </w:r>
      <w:r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22119" w:rsidRPr="00B3165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21A96" w:rsidRPr="00B3165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2119" w:rsidRPr="00B3165C">
        <w:rPr>
          <w:rFonts w:ascii="Times New Roman" w:hAnsi="Times New Roman" w:cs="Times New Roman"/>
          <w:sz w:val="26"/>
          <w:szCs w:val="26"/>
        </w:rPr>
        <w:t>принимает участие в обеспечении оказания государственной услуги, осуществляемой Управлением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3B7A81" w:rsidRPr="00B3165C" w:rsidRDefault="003B7A81" w:rsidP="00A221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9</w:t>
      </w:r>
      <w:r w:rsidRPr="00B3165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3165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3165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221A96" w:rsidRPr="00B3165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768" w:rsidRPr="00D04768" w:rsidRDefault="00D04768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4768">
        <w:rPr>
          <w:rFonts w:ascii="Times New Roman" w:hAnsi="Times New Roman" w:cs="Times New Roman"/>
          <w:sz w:val="26"/>
          <w:szCs w:val="26"/>
        </w:rPr>
        <w:t>-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310A4" w:rsidRPr="00D04768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4768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D0476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529D0" w:rsidRPr="00B3165C" w:rsidRDefault="004529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529D0" w:rsidRPr="00B3165C" w:rsidSect="00D2138E">
      <w:headerReference w:type="default" r:id="rId10"/>
      <w:type w:val="continuous"/>
      <w:pgSz w:w="11906" w:h="16838" w:code="9"/>
      <w:pgMar w:top="510" w:right="567" w:bottom="510" w:left="1134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96" w:rsidRDefault="00221A96" w:rsidP="003B7A81">
      <w:pPr>
        <w:spacing w:after="0" w:line="240" w:lineRule="auto"/>
      </w:pPr>
      <w:r>
        <w:separator/>
      </w:r>
    </w:p>
  </w:endnote>
  <w:endnote w:type="continuationSeparator" w:id="0">
    <w:p w:rsidR="00221A96" w:rsidRDefault="00221A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96" w:rsidRDefault="00221A96" w:rsidP="003B7A81">
      <w:pPr>
        <w:spacing w:after="0" w:line="240" w:lineRule="auto"/>
      </w:pPr>
      <w:r>
        <w:separator/>
      </w:r>
    </w:p>
  </w:footnote>
  <w:footnote w:type="continuationSeparator" w:id="0">
    <w:p w:rsidR="00221A96" w:rsidRDefault="00221A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1A96" w:rsidRPr="00B310A4" w:rsidRDefault="000F314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21A9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2138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21A96" w:rsidRPr="00B310A4" w:rsidRDefault="00221A9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714"/>
    <w:rsid w:val="00006C77"/>
    <w:rsid w:val="0001315F"/>
    <w:rsid w:val="00016811"/>
    <w:rsid w:val="00016846"/>
    <w:rsid w:val="00027871"/>
    <w:rsid w:val="00032419"/>
    <w:rsid w:val="000440B5"/>
    <w:rsid w:val="000457F3"/>
    <w:rsid w:val="000855D5"/>
    <w:rsid w:val="000916AA"/>
    <w:rsid w:val="00092644"/>
    <w:rsid w:val="000B0869"/>
    <w:rsid w:val="000B5048"/>
    <w:rsid w:val="000C04B0"/>
    <w:rsid w:val="000C2E02"/>
    <w:rsid w:val="000C494B"/>
    <w:rsid w:val="000C55D5"/>
    <w:rsid w:val="000C6E28"/>
    <w:rsid w:val="000C7D67"/>
    <w:rsid w:val="000D08EA"/>
    <w:rsid w:val="000F314E"/>
    <w:rsid w:val="00100FEE"/>
    <w:rsid w:val="00121DFA"/>
    <w:rsid w:val="0012502A"/>
    <w:rsid w:val="0013235C"/>
    <w:rsid w:val="00141E3E"/>
    <w:rsid w:val="001468C8"/>
    <w:rsid w:val="00147A2D"/>
    <w:rsid w:val="001559CE"/>
    <w:rsid w:val="001576D3"/>
    <w:rsid w:val="00165B7A"/>
    <w:rsid w:val="001665C3"/>
    <w:rsid w:val="0016736F"/>
    <w:rsid w:val="00171D93"/>
    <w:rsid w:val="00175938"/>
    <w:rsid w:val="00182735"/>
    <w:rsid w:val="001A0913"/>
    <w:rsid w:val="001B5BBA"/>
    <w:rsid w:val="001C3766"/>
    <w:rsid w:val="001D2783"/>
    <w:rsid w:val="001E1592"/>
    <w:rsid w:val="002160F5"/>
    <w:rsid w:val="00216341"/>
    <w:rsid w:val="0022091F"/>
    <w:rsid w:val="00221A96"/>
    <w:rsid w:val="00231E77"/>
    <w:rsid w:val="0025122B"/>
    <w:rsid w:val="00254973"/>
    <w:rsid w:val="00254D09"/>
    <w:rsid w:val="00255D81"/>
    <w:rsid w:val="00256145"/>
    <w:rsid w:val="00295029"/>
    <w:rsid w:val="002A1014"/>
    <w:rsid w:val="002A1411"/>
    <w:rsid w:val="002B3231"/>
    <w:rsid w:val="002B7A62"/>
    <w:rsid w:val="002D1878"/>
    <w:rsid w:val="002D4283"/>
    <w:rsid w:val="002D6810"/>
    <w:rsid w:val="002E09BD"/>
    <w:rsid w:val="002F5B24"/>
    <w:rsid w:val="00307907"/>
    <w:rsid w:val="0031104B"/>
    <w:rsid w:val="00313753"/>
    <w:rsid w:val="003169A9"/>
    <w:rsid w:val="00322D02"/>
    <w:rsid w:val="003314B0"/>
    <w:rsid w:val="00331AB6"/>
    <w:rsid w:val="00340885"/>
    <w:rsid w:val="00360E72"/>
    <w:rsid w:val="00364AB2"/>
    <w:rsid w:val="00371D26"/>
    <w:rsid w:val="00374FFB"/>
    <w:rsid w:val="003A43AB"/>
    <w:rsid w:val="003B7A81"/>
    <w:rsid w:val="003C4844"/>
    <w:rsid w:val="003C4B94"/>
    <w:rsid w:val="00404AE7"/>
    <w:rsid w:val="00414538"/>
    <w:rsid w:val="00423CC8"/>
    <w:rsid w:val="00436FBC"/>
    <w:rsid w:val="0044318B"/>
    <w:rsid w:val="004529D0"/>
    <w:rsid w:val="004776BC"/>
    <w:rsid w:val="00484F9B"/>
    <w:rsid w:val="00490031"/>
    <w:rsid w:val="0049073B"/>
    <w:rsid w:val="00493417"/>
    <w:rsid w:val="00497CF7"/>
    <w:rsid w:val="004A2392"/>
    <w:rsid w:val="004A3010"/>
    <w:rsid w:val="004B7353"/>
    <w:rsid w:val="004C1ED8"/>
    <w:rsid w:val="004D7AAC"/>
    <w:rsid w:val="004F2428"/>
    <w:rsid w:val="004F4CDE"/>
    <w:rsid w:val="005152DC"/>
    <w:rsid w:val="00526A80"/>
    <w:rsid w:val="00526FFE"/>
    <w:rsid w:val="0053153E"/>
    <w:rsid w:val="00532AAD"/>
    <w:rsid w:val="00535331"/>
    <w:rsid w:val="00536AA0"/>
    <w:rsid w:val="00537E24"/>
    <w:rsid w:val="00553B14"/>
    <w:rsid w:val="00573B01"/>
    <w:rsid w:val="0058504A"/>
    <w:rsid w:val="00585805"/>
    <w:rsid w:val="005916F2"/>
    <w:rsid w:val="0059423D"/>
    <w:rsid w:val="005A68B8"/>
    <w:rsid w:val="005B0437"/>
    <w:rsid w:val="005C0179"/>
    <w:rsid w:val="005C10C9"/>
    <w:rsid w:val="005C1594"/>
    <w:rsid w:val="005D1E6A"/>
    <w:rsid w:val="005D7ABC"/>
    <w:rsid w:val="00630988"/>
    <w:rsid w:val="0064186C"/>
    <w:rsid w:val="00651E99"/>
    <w:rsid w:val="00655409"/>
    <w:rsid w:val="006618E5"/>
    <w:rsid w:val="00681090"/>
    <w:rsid w:val="00683559"/>
    <w:rsid w:val="006A44FB"/>
    <w:rsid w:val="006A5528"/>
    <w:rsid w:val="006A713D"/>
    <w:rsid w:val="006C6BA1"/>
    <w:rsid w:val="006D1DF5"/>
    <w:rsid w:val="006E2C92"/>
    <w:rsid w:val="006E6747"/>
    <w:rsid w:val="006F140C"/>
    <w:rsid w:val="0070565F"/>
    <w:rsid w:val="00712D9A"/>
    <w:rsid w:val="0071560A"/>
    <w:rsid w:val="00721040"/>
    <w:rsid w:val="0072681B"/>
    <w:rsid w:val="00757903"/>
    <w:rsid w:val="00765E4A"/>
    <w:rsid w:val="007702BC"/>
    <w:rsid w:val="00775378"/>
    <w:rsid w:val="00783E24"/>
    <w:rsid w:val="00787B32"/>
    <w:rsid w:val="007A056A"/>
    <w:rsid w:val="007A66A8"/>
    <w:rsid w:val="007A7062"/>
    <w:rsid w:val="007B0EB1"/>
    <w:rsid w:val="007B2780"/>
    <w:rsid w:val="007B46A3"/>
    <w:rsid w:val="007D402F"/>
    <w:rsid w:val="007F339E"/>
    <w:rsid w:val="007F3D35"/>
    <w:rsid w:val="007F3E72"/>
    <w:rsid w:val="007F546B"/>
    <w:rsid w:val="00802DE2"/>
    <w:rsid w:val="00804AB6"/>
    <w:rsid w:val="00806B0C"/>
    <w:rsid w:val="00811475"/>
    <w:rsid w:val="00812BFB"/>
    <w:rsid w:val="0081666B"/>
    <w:rsid w:val="0082078F"/>
    <w:rsid w:val="00822936"/>
    <w:rsid w:val="00837FA9"/>
    <w:rsid w:val="00846D9A"/>
    <w:rsid w:val="00877280"/>
    <w:rsid w:val="00882463"/>
    <w:rsid w:val="008E4B65"/>
    <w:rsid w:val="008F7217"/>
    <w:rsid w:val="0090288C"/>
    <w:rsid w:val="00926516"/>
    <w:rsid w:val="009318CF"/>
    <w:rsid w:val="00933CCA"/>
    <w:rsid w:val="00942395"/>
    <w:rsid w:val="00942953"/>
    <w:rsid w:val="00950A95"/>
    <w:rsid w:val="0098413A"/>
    <w:rsid w:val="00991494"/>
    <w:rsid w:val="009A732F"/>
    <w:rsid w:val="009A7768"/>
    <w:rsid w:val="009B61C0"/>
    <w:rsid w:val="009B6831"/>
    <w:rsid w:val="009D5A89"/>
    <w:rsid w:val="009F0BC2"/>
    <w:rsid w:val="009F2154"/>
    <w:rsid w:val="009F3087"/>
    <w:rsid w:val="009F39B1"/>
    <w:rsid w:val="00A044DB"/>
    <w:rsid w:val="00A068D7"/>
    <w:rsid w:val="00A14183"/>
    <w:rsid w:val="00A17583"/>
    <w:rsid w:val="00A178C1"/>
    <w:rsid w:val="00A22119"/>
    <w:rsid w:val="00A2339B"/>
    <w:rsid w:val="00A524EE"/>
    <w:rsid w:val="00A537B6"/>
    <w:rsid w:val="00A5560C"/>
    <w:rsid w:val="00A6291F"/>
    <w:rsid w:val="00A72CEC"/>
    <w:rsid w:val="00A80AE0"/>
    <w:rsid w:val="00AA6C9F"/>
    <w:rsid w:val="00AB142E"/>
    <w:rsid w:val="00AE00D3"/>
    <w:rsid w:val="00AF09BA"/>
    <w:rsid w:val="00AF4BFF"/>
    <w:rsid w:val="00AF55C8"/>
    <w:rsid w:val="00B00C29"/>
    <w:rsid w:val="00B01ED0"/>
    <w:rsid w:val="00B055F2"/>
    <w:rsid w:val="00B14886"/>
    <w:rsid w:val="00B14EB0"/>
    <w:rsid w:val="00B17003"/>
    <w:rsid w:val="00B310A4"/>
    <w:rsid w:val="00B3142F"/>
    <w:rsid w:val="00B3165C"/>
    <w:rsid w:val="00B4682E"/>
    <w:rsid w:val="00B502F9"/>
    <w:rsid w:val="00B55599"/>
    <w:rsid w:val="00B7300E"/>
    <w:rsid w:val="00B85515"/>
    <w:rsid w:val="00BA51E1"/>
    <w:rsid w:val="00BB3568"/>
    <w:rsid w:val="00BB3D0B"/>
    <w:rsid w:val="00BB6819"/>
    <w:rsid w:val="00BC6285"/>
    <w:rsid w:val="00BE1D7E"/>
    <w:rsid w:val="00BE52D9"/>
    <w:rsid w:val="00BF7391"/>
    <w:rsid w:val="00C158E5"/>
    <w:rsid w:val="00C20C8F"/>
    <w:rsid w:val="00C23B14"/>
    <w:rsid w:val="00C31B92"/>
    <w:rsid w:val="00C3418B"/>
    <w:rsid w:val="00C45262"/>
    <w:rsid w:val="00C636EB"/>
    <w:rsid w:val="00C73A81"/>
    <w:rsid w:val="00C77CC9"/>
    <w:rsid w:val="00C94EE2"/>
    <w:rsid w:val="00CA49EB"/>
    <w:rsid w:val="00CA730A"/>
    <w:rsid w:val="00CA7EC2"/>
    <w:rsid w:val="00CC4762"/>
    <w:rsid w:val="00CC56D9"/>
    <w:rsid w:val="00CD004D"/>
    <w:rsid w:val="00CE5706"/>
    <w:rsid w:val="00CE5967"/>
    <w:rsid w:val="00D004BA"/>
    <w:rsid w:val="00D00C06"/>
    <w:rsid w:val="00D04768"/>
    <w:rsid w:val="00D1572F"/>
    <w:rsid w:val="00D2138E"/>
    <w:rsid w:val="00D270CA"/>
    <w:rsid w:val="00D6462A"/>
    <w:rsid w:val="00D75100"/>
    <w:rsid w:val="00D7769A"/>
    <w:rsid w:val="00D86C4E"/>
    <w:rsid w:val="00D956FF"/>
    <w:rsid w:val="00DA1740"/>
    <w:rsid w:val="00DA76EE"/>
    <w:rsid w:val="00DB291A"/>
    <w:rsid w:val="00DC00B4"/>
    <w:rsid w:val="00DD1315"/>
    <w:rsid w:val="00DD1672"/>
    <w:rsid w:val="00DE54CD"/>
    <w:rsid w:val="00DE6E00"/>
    <w:rsid w:val="00E345B3"/>
    <w:rsid w:val="00E460CC"/>
    <w:rsid w:val="00E5383C"/>
    <w:rsid w:val="00E6275C"/>
    <w:rsid w:val="00E67578"/>
    <w:rsid w:val="00E711C3"/>
    <w:rsid w:val="00E7640A"/>
    <w:rsid w:val="00E95328"/>
    <w:rsid w:val="00E96882"/>
    <w:rsid w:val="00EA55FC"/>
    <w:rsid w:val="00EA60E2"/>
    <w:rsid w:val="00EC1200"/>
    <w:rsid w:val="00EC3748"/>
    <w:rsid w:val="00ED286B"/>
    <w:rsid w:val="00EE10F8"/>
    <w:rsid w:val="00EE4BAE"/>
    <w:rsid w:val="00EF6A9C"/>
    <w:rsid w:val="00F01BBE"/>
    <w:rsid w:val="00F03193"/>
    <w:rsid w:val="00F03E6B"/>
    <w:rsid w:val="00F046D2"/>
    <w:rsid w:val="00F05CF7"/>
    <w:rsid w:val="00F17EC4"/>
    <w:rsid w:val="00F25D3D"/>
    <w:rsid w:val="00F3280F"/>
    <w:rsid w:val="00F34119"/>
    <w:rsid w:val="00F55C91"/>
    <w:rsid w:val="00F72CE0"/>
    <w:rsid w:val="00F9087E"/>
    <w:rsid w:val="00F9560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345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345B3"/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link w:val="af1"/>
    <w:uiPriority w:val="1"/>
    <w:qFormat/>
    <w:rsid w:val="009F21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9F2154"/>
    <w:rPr>
      <w:rFonts w:ascii="Calibri" w:eastAsia="Times New Roman" w:hAnsi="Calibri" w:cs="Times New Roman"/>
      <w:lang w:val="en-US" w:bidi="en-US"/>
    </w:rPr>
  </w:style>
  <w:style w:type="paragraph" w:styleId="af2">
    <w:name w:val="List Paragraph"/>
    <w:basedOn w:val="a"/>
    <w:uiPriority w:val="34"/>
    <w:qFormat/>
    <w:rsid w:val="00553B14"/>
    <w:pPr>
      <w:ind w:left="720"/>
      <w:contextualSpacing/>
    </w:pPr>
  </w:style>
  <w:style w:type="paragraph" w:styleId="af3">
    <w:name w:val="Body Text Indent"/>
    <w:basedOn w:val="a"/>
    <w:link w:val="af4"/>
    <w:rsid w:val="006A713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6A713D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af5">
    <w:name w:val="Цветовое выделение"/>
    <w:rsid w:val="00374FFB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345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345B3"/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link w:val="af1"/>
    <w:uiPriority w:val="1"/>
    <w:qFormat/>
    <w:rsid w:val="009F21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9F2154"/>
    <w:rPr>
      <w:rFonts w:ascii="Calibri" w:eastAsia="Times New Roman" w:hAnsi="Calibri" w:cs="Times New Roman"/>
      <w:lang w:val="en-US" w:bidi="en-US"/>
    </w:rPr>
  </w:style>
  <w:style w:type="paragraph" w:styleId="af2">
    <w:name w:val="List Paragraph"/>
    <w:basedOn w:val="a"/>
    <w:uiPriority w:val="34"/>
    <w:qFormat/>
    <w:rsid w:val="00553B14"/>
    <w:pPr>
      <w:ind w:left="720"/>
      <w:contextualSpacing/>
    </w:pPr>
  </w:style>
  <w:style w:type="paragraph" w:styleId="af3">
    <w:name w:val="Body Text Indent"/>
    <w:basedOn w:val="a"/>
    <w:link w:val="af4"/>
    <w:rsid w:val="006A713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6A713D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af5">
    <w:name w:val="Цветовое выделение"/>
    <w:rsid w:val="00374FF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7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FFD2A-91B2-47A5-8ADC-E9500BF8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2931</Words>
  <Characters>16710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3</cp:revision>
  <cp:lastPrinted>2022-08-31T05:58:00Z</cp:lastPrinted>
  <dcterms:created xsi:type="dcterms:W3CDTF">2023-01-19T14:10:00Z</dcterms:created>
  <dcterms:modified xsi:type="dcterms:W3CDTF">2023-01-19T14:15:00Z</dcterms:modified>
</cp:coreProperties>
</file>